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667AD" w14:textId="77777777" w:rsidR="001A7450" w:rsidRPr="006339B9" w:rsidRDefault="001A7450" w:rsidP="001A7450">
      <w:pPr>
        <w:widowControl w:val="0"/>
        <w:autoSpaceDE w:val="0"/>
        <w:autoSpaceDN w:val="0"/>
        <w:adjustRightInd w:val="0"/>
        <w:rPr>
          <w:rFonts w:ascii="Garamond" w:hAnsi="Garamond" w:cs="Times New Roman"/>
          <w:b/>
          <w:bCs/>
          <w:color w:val="343434"/>
        </w:rPr>
      </w:pPr>
      <w:r w:rsidRPr="006339B9">
        <w:rPr>
          <w:rFonts w:ascii="Garamond" w:hAnsi="Garamond" w:cs="Times New Roman"/>
          <w:b/>
          <w:bCs/>
          <w:color w:val="343434"/>
        </w:rPr>
        <w:t>Peer Review Englis</w:t>
      </w:r>
      <w:r w:rsidR="00DA4D10">
        <w:rPr>
          <w:rFonts w:ascii="Garamond" w:hAnsi="Garamond" w:cs="Times New Roman"/>
          <w:b/>
          <w:bCs/>
          <w:color w:val="343434"/>
        </w:rPr>
        <w:t>h 105i Unit 3</w:t>
      </w:r>
      <w:r w:rsidR="006339B9" w:rsidRPr="006339B9">
        <w:rPr>
          <w:rFonts w:ascii="Garamond" w:hAnsi="Garamond" w:cs="Times New Roman"/>
          <w:b/>
          <w:bCs/>
          <w:color w:val="343434"/>
        </w:rPr>
        <w:t xml:space="preserve"> assignment</w:t>
      </w:r>
      <w:r w:rsidRPr="006339B9">
        <w:rPr>
          <w:rFonts w:ascii="Garamond" w:hAnsi="Garamond" w:cs="Times New Roman"/>
          <w:b/>
          <w:bCs/>
          <w:color w:val="343434"/>
        </w:rPr>
        <w:t xml:space="preserve"> (</w:t>
      </w:r>
      <w:r w:rsidR="006339B9" w:rsidRPr="006339B9">
        <w:rPr>
          <w:rFonts w:ascii="Garamond" w:hAnsi="Garamond" w:cs="Times New Roman"/>
          <w:b/>
          <w:bCs/>
          <w:color w:val="343434"/>
        </w:rPr>
        <w:t>recommendations</w:t>
      </w:r>
      <w:r w:rsidRPr="006339B9">
        <w:rPr>
          <w:rFonts w:ascii="Garamond" w:hAnsi="Garamond" w:cs="Times New Roman"/>
          <w:b/>
          <w:bCs/>
          <w:color w:val="343434"/>
        </w:rPr>
        <w:t xml:space="preserve">, </w:t>
      </w:r>
      <w:r w:rsidR="006339B9" w:rsidRPr="006339B9">
        <w:rPr>
          <w:rFonts w:ascii="Garamond" w:hAnsi="Garamond" w:cs="Times New Roman"/>
          <w:b/>
          <w:bCs/>
          <w:color w:val="343434"/>
        </w:rPr>
        <w:t>cost analysis</w:t>
      </w:r>
      <w:r w:rsidRPr="006339B9">
        <w:rPr>
          <w:rFonts w:ascii="Garamond" w:hAnsi="Garamond" w:cs="Times New Roman"/>
          <w:b/>
          <w:bCs/>
          <w:color w:val="343434"/>
        </w:rPr>
        <w:t xml:space="preserve">, </w:t>
      </w:r>
      <w:r w:rsidR="006339B9" w:rsidRPr="006339B9">
        <w:rPr>
          <w:rFonts w:ascii="Garamond" w:hAnsi="Garamond" w:cs="Times New Roman"/>
          <w:b/>
          <w:bCs/>
          <w:color w:val="343434"/>
        </w:rPr>
        <w:t>sources</w:t>
      </w:r>
      <w:r w:rsidRPr="006339B9">
        <w:rPr>
          <w:rFonts w:ascii="Garamond" w:hAnsi="Garamond" w:cs="Times New Roman"/>
          <w:b/>
          <w:bCs/>
          <w:color w:val="343434"/>
        </w:rPr>
        <w:t>)</w:t>
      </w:r>
    </w:p>
    <w:p w14:paraId="23841C7C" w14:textId="77777777" w:rsidR="001A7450" w:rsidRPr="006339B9" w:rsidRDefault="001A7450" w:rsidP="001A7450">
      <w:pPr>
        <w:widowControl w:val="0"/>
        <w:autoSpaceDE w:val="0"/>
        <w:autoSpaceDN w:val="0"/>
        <w:adjustRightInd w:val="0"/>
        <w:rPr>
          <w:rFonts w:ascii="Garamond" w:hAnsi="Garamond" w:cs="Times New Roman"/>
          <w:b/>
          <w:bCs/>
          <w:color w:val="343434"/>
        </w:rPr>
      </w:pPr>
    </w:p>
    <w:p w14:paraId="1E458336" w14:textId="77777777" w:rsidR="001A7450" w:rsidRPr="006339B9" w:rsidRDefault="001A7450" w:rsidP="001A7450">
      <w:pPr>
        <w:widowControl w:val="0"/>
        <w:autoSpaceDE w:val="0"/>
        <w:autoSpaceDN w:val="0"/>
        <w:adjustRightInd w:val="0"/>
        <w:rPr>
          <w:rFonts w:ascii="Garamond" w:hAnsi="Garamond" w:cs="Times New Roman"/>
          <w:b/>
          <w:bCs/>
          <w:color w:val="343434"/>
        </w:rPr>
      </w:pPr>
      <w:r w:rsidRPr="006339B9">
        <w:rPr>
          <w:rFonts w:ascii="Garamond" w:hAnsi="Garamond" w:cs="Times New Roman"/>
          <w:b/>
          <w:bCs/>
          <w:color w:val="343434"/>
        </w:rPr>
        <w:t>Upload your drafts to Google Docs</w:t>
      </w:r>
      <w:r w:rsidR="00DA4D10">
        <w:rPr>
          <w:rFonts w:ascii="Garamond" w:hAnsi="Garamond" w:cs="Times New Roman"/>
          <w:b/>
          <w:bCs/>
          <w:color w:val="343434"/>
        </w:rPr>
        <w:t>.</w:t>
      </w:r>
      <w:bookmarkStart w:id="0" w:name="_GoBack"/>
      <w:bookmarkEnd w:id="0"/>
      <w:r w:rsidRPr="006339B9">
        <w:rPr>
          <w:rFonts w:ascii="Garamond" w:hAnsi="Garamond" w:cs="Times New Roman"/>
          <w:b/>
          <w:bCs/>
          <w:color w:val="343434"/>
        </w:rPr>
        <w:t xml:space="preserve">. </w:t>
      </w:r>
    </w:p>
    <w:p w14:paraId="6BC77100" w14:textId="77777777" w:rsidR="001A7450" w:rsidRPr="006339B9" w:rsidRDefault="001A7450" w:rsidP="001A7450">
      <w:pPr>
        <w:widowControl w:val="0"/>
        <w:autoSpaceDE w:val="0"/>
        <w:autoSpaceDN w:val="0"/>
        <w:adjustRightInd w:val="0"/>
        <w:rPr>
          <w:rFonts w:ascii="Garamond" w:hAnsi="Garamond" w:cs="Times New Roman"/>
          <w:b/>
          <w:bCs/>
          <w:color w:val="343434"/>
        </w:rPr>
      </w:pPr>
      <w:r w:rsidRPr="006339B9">
        <w:rPr>
          <w:rFonts w:ascii="Garamond" w:hAnsi="Garamond" w:cs="Times New Roman"/>
          <w:b/>
          <w:bCs/>
          <w:color w:val="343434"/>
        </w:rPr>
        <w:br/>
        <w:t>Once you have done that, each person will go around and discuss what their trying to get across in the Recommendation Report and any issues or troubles that they may have encountered with their research and their writing.</w:t>
      </w:r>
    </w:p>
    <w:p w14:paraId="5D470AA7" w14:textId="77777777" w:rsidR="001A7450" w:rsidRPr="006339B9" w:rsidRDefault="001A7450" w:rsidP="001A7450">
      <w:pPr>
        <w:widowControl w:val="0"/>
        <w:autoSpaceDE w:val="0"/>
        <w:autoSpaceDN w:val="0"/>
        <w:adjustRightInd w:val="0"/>
        <w:rPr>
          <w:rFonts w:ascii="Garamond" w:hAnsi="Garamond" w:cs="Times New Roman"/>
          <w:b/>
          <w:bCs/>
          <w:color w:val="343434"/>
        </w:rPr>
      </w:pPr>
    </w:p>
    <w:p w14:paraId="09709A0A" w14:textId="77777777" w:rsidR="001A7450" w:rsidRPr="006339B9" w:rsidRDefault="001A7450" w:rsidP="001A7450">
      <w:pPr>
        <w:widowControl w:val="0"/>
        <w:autoSpaceDE w:val="0"/>
        <w:autoSpaceDN w:val="0"/>
        <w:adjustRightInd w:val="0"/>
        <w:rPr>
          <w:rFonts w:ascii="Garamond" w:hAnsi="Garamond" w:cs="Times New Roman"/>
          <w:b/>
          <w:bCs/>
          <w:color w:val="343434"/>
        </w:rPr>
      </w:pPr>
      <w:r w:rsidRPr="006339B9">
        <w:rPr>
          <w:rFonts w:ascii="Garamond" w:hAnsi="Garamond" w:cs="Times New Roman"/>
          <w:b/>
          <w:bCs/>
          <w:color w:val="343434"/>
        </w:rPr>
        <w:t xml:space="preserve">As you go through the draft, make edits and marginal comments as you go, while keeping the bigger picture of the Recommendation Report in mind. </w:t>
      </w:r>
    </w:p>
    <w:p w14:paraId="3FD21E4A" w14:textId="77777777" w:rsidR="001A7450" w:rsidRPr="006339B9" w:rsidRDefault="001A7450" w:rsidP="001A7450">
      <w:pPr>
        <w:widowControl w:val="0"/>
        <w:autoSpaceDE w:val="0"/>
        <w:autoSpaceDN w:val="0"/>
        <w:adjustRightInd w:val="0"/>
        <w:rPr>
          <w:rFonts w:ascii="Garamond" w:hAnsi="Garamond" w:cs="Times New Roman"/>
          <w:b/>
          <w:bCs/>
          <w:color w:val="343434"/>
        </w:rPr>
      </w:pPr>
    </w:p>
    <w:p w14:paraId="7AE0E09C" w14:textId="77777777" w:rsidR="006339B9" w:rsidRDefault="001A7450" w:rsidP="006339B9">
      <w:pPr>
        <w:widowControl w:val="0"/>
        <w:autoSpaceDE w:val="0"/>
        <w:autoSpaceDN w:val="0"/>
        <w:adjustRightInd w:val="0"/>
        <w:rPr>
          <w:rFonts w:ascii="Garamond" w:hAnsi="Garamond" w:cs="Times New Roman"/>
          <w:b/>
          <w:bCs/>
          <w:color w:val="343434"/>
        </w:rPr>
      </w:pPr>
      <w:r w:rsidRPr="006339B9">
        <w:rPr>
          <w:rFonts w:ascii="Garamond" w:hAnsi="Garamond" w:cs="Times New Roman"/>
          <w:b/>
          <w:bCs/>
          <w:color w:val="343434"/>
        </w:rPr>
        <w:t xml:space="preserve">For each of the sections, consider the following sections and comment on them at the end of each section. </w:t>
      </w:r>
    </w:p>
    <w:p w14:paraId="2015B7CF" w14:textId="77777777" w:rsidR="001B3075" w:rsidRPr="001B3075" w:rsidRDefault="001B3075" w:rsidP="006339B9">
      <w:pPr>
        <w:widowControl w:val="0"/>
        <w:autoSpaceDE w:val="0"/>
        <w:autoSpaceDN w:val="0"/>
        <w:adjustRightInd w:val="0"/>
        <w:rPr>
          <w:rFonts w:ascii="Garamond" w:hAnsi="Garamond" w:cs="Times New Roman"/>
          <w:b/>
          <w:bCs/>
          <w:color w:val="343434"/>
        </w:rPr>
      </w:pPr>
    </w:p>
    <w:p w14:paraId="7C3952D7" w14:textId="77777777" w:rsidR="001B3075" w:rsidRDefault="001B3075" w:rsidP="001B3075">
      <w:pPr>
        <w:widowControl w:val="0"/>
        <w:numPr>
          <w:ilvl w:val="0"/>
          <w:numId w:val="1"/>
        </w:numPr>
        <w:tabs>
          <w:tab w:val="left" w:pos="220"/>
          <w:tab w:val="left" w:pos="720"/>
        </w:tabs>
        <w:autoSpaceDE w:val="0"/>
        <w:autoSpaceDN w:val="0"/>
        <w:adjustRightInd w:val="0"/>
        <w:ind w:hanging="720"/>
        <w:rPr>
          <w:rFonts w:ascii="Garamond" w:hAnsi="Garamond" w:cs="Lato-Regular"/>
          <w:color w:val="343434"/>
        </w:rPr>
      </w:pPr>
      <w:r w:rsidRPr="001B3075">
        <w:rPr>
          <w:rFonts w:ascii="Garamond" w:hAnsi="Garamond" w:cs="Lato-Bold"/>
          <w:b/>
          <w:bCs/>
          <w:color w:val="343434"/>
        </w:rPr>
        <w:t>Title page with table of contents</w:t>
      </w:r>
      <w:r w:rsidRPr="001B3075">
        <w:rPr>
          <w:rFonts w:ascii="Garamond" w:hAnsi="Garamond" w:cs="Lato-Regular"/>
          <w:color w:val="343434"/>
        </w:rPr>
        <w:t> – Include title of the report, name(s) of the client, your name, and date of submission. (not included in page calculation)</w:t>
      </w:r>
    </w:p>
    <w:p w14:paraId="3E2C0FB8" w14:textId="77777777" w:rsidR="001B3075" w:rsidRPr="001B3075" w:rsidRDefault="001B3075" w:rsidP="001B3075">
      <w:pPr>
        <w:widowControl w:val="0"/>
        <w:tabs>
          <w:tab w:val="left" w:pos="220"/>
          <w:tab w:val="left" w:pos="720"/>
        </w:tabs>
        <w:autoSpaceDE w:val="0"/>
        <w:autoSpaceDN w:val="0"/>
        <w:adjustRightInd w:val="0"/>
        <w:rPr>
          <w:rFonts w:ascii="Garamond" w:hAnsi="Garamond" w:cs="Lato-Regular"/>
          <w:color w:val="343434"/>
        </w:rPr>
      </w:pPr>
      <w:r>
        <w:rPr>
          <w:rFonts w:ascii="Garamond" w:hAnsi="Garamond" w:cs="Lato-Regular"/>
          <w:color w:val="343434"/>
        </w:rPr>
        <w:tab/>
        <w:t xml:space="preserve">Do they have one? </w:t>
      </w:r>
    </w:p>
    <w:p w14:paraId="3B63EB5F" w14:textId="77777777" w:rsidR="001B3075" w:rsidRDefault="001B3075" w:rsidP="001B3075">
      <w:pPr>
        <w:widowControl w:val="0"/>
        <w:numPr>
          <w:ilvl w:val="0"/>
          <w:numId w:val="1"/>
        </w:numPr>
        <w:tabs>
          <w:tab w:val="left" w:pos="220"/>
          <w:tab w:val="left" w:pos="720"/>
        </w:tabs>
        <w:autoSpaceDE w:val="0"/>
        <w:autoSpaceDN w:val="0"/>
        <w:adjustRightInd w:val="0"/>
        <w:ind w:hanging="720"/>
        <w:rPr>
          <w:rFonts w:ascii="Garamond" w:hAnsi="Garamond" w:cs="Lato-Regular"/>
          <w:color w:val="343434"/>
        </w:rPr>
      </w:pPr>
      <w:r w:rsidRPr="001B3075">
        <w:rPr>
          <w:rFonts w:ascii="Garamond" w:hAnsi="Garamond" w:cs="Lato-Bold"/>
          <w:b/>
          <w:bCs/>
          <w:color w:val="343434"/>
        </w:rPr>
        <w:t>Executive summary </w:t>
      </w:r>
      <w:r w:rsidRPr="001B3075">
        <w:rPr>
          <w:rFonts w:ascii="Garamond" w:hAnsi="Garamond" w:cs="Lato-Regular"/>
          <w:color w:val="343434"/>
        </w:rPr>
        <w:t>– A brief description of the report, including a general analysis of the client’s needs and your proposed responses to those needs.</w:t>
      </w:r>
    </w:p>
    <w:p w14:paraId="03497A13" w14:textId="77777777" w:rsidR="001B3075" w:rsidRPr="001B3075" w:rsidRDefault="001B3075" w:rsidP="001B3075">
      <w:pPr>
        <w:widowControl w:val="0"/>
        <w:tabs>
          <w:tab w:val="left" w:pos="220"/>
          <w:tab w:val="left" w:pos="720"/>
        </w:tabs>
        <w:autoSpaceDE w:val="0"/>
        <w:autoSpaceDN w:val="0"/>
        <w:adjustRightInd w:val="0"/>
        <w:rPr>
          <w:rFonts w:ascii="Garamond" w:hAnsi="Garamond" w:cs="Lato-Regular"/>
          <w:color w:val="343434"/>
        </w:rPr>
      </w:pPr>
    </w:p>
    <w:p w14:paraId="34DCE738" w14:textId="77777777" w:rsidR="001B3075" w:rsidRPr="001B3075" w:rsidRDefault="001B3075" w:rsidP="001B3075">
      <w:pPr>
        <w:widowControl w:val="0"/>
        <w:numPr>
          <w:ilvl w:val="0"/>
          <w:numId w:val="1"/>
        </w:numPr>
        <w:tabs>
          <w:tab w:val="left" w:pos="220"/>
          <w:tab w:val="left" w:pos="720"/>
        </w:tabs>
        <w:autoSpaceDE w:val="0"/>
        <w:autoSpaceDN w:val="0"/>
        <w:adjustRightInd w:val="0"/>
        <w:ind w:hanging="720"/>
        <w:rPr>
          <w:rFonts w:ascii="Garamond" w:hAnsi="Garamond" w:cs="Lato-Regular"/>
          <w:b/>
          <w:color w:val="343434"/>
        </w:rPr>
      </w:pPr>
      <w:r w:rsidRPr="001B3075">
        <w:rPr>
          <w:rFonts w:ascii="Garamond" w:hAnsi="Garamond" w:cs="Lato-Regular"/>
          <w:b/>
          <w:color w:val="343434"/>
        </w:rPr>
        <w:t>Body of Report</w:t>
      </w:r>
    </w:p>
    <w:p w14:paraId="199F31A8" w14:textId="77777777" w:rsidR="001B3075" w:rsidRPr="001B3075" w:rsidRDefault="001B3075" w:rsidP="001B3075">
      <w:pPr>
        <w:widowControl w:val="0"/>
        <w:numPr>
          <w:ilvl w:val="1"/>
          <w:numId w:val="1"/>
        </w:numPr>
        <w:tabs>
          <w:tab w:val="left" w:pos="940"/>
          <w:tab w:val="left" w:pos="1440"/>
        </w:tabs>
        <w:autoSpaceDE w:val="0"/>
        <w:autoSpaceDN w:val="0"/>
        <w:adjustRightInd w:val="0"/>
        <w:ind w:left="1440" w:hanging="1440"/>
        <w:rPr>
          <w:rFonts w:ascii="Garamond" w:hAnsi="Garamond" w:cs="Lato-Regular"/>
          <w:color w:val="343434"/>
        </w:rPr>
      </w:pPr>
      <w:r w:rsidRPr="001B3075">
        <w:rPr>
          <w:rFonts w:ascii="Garamond" w:hAnsi="Garamond" w:cs="Lato-Regular"/>
          <w:color w:val="343434"/>
        </w:rPr>
        <w:t>Introduction</w:t>
      </w:r>
    </w:p>
    <w:p w14:paraId="0B40AA24" w14:textId="77777777" w:rsidR="001B3075" w:rsidRPr="001B3075" w:rsidRDefault="001B3075" w:rsidP="001B3075">
      <w:pPr>
        <w:widowControl w:val="0"/>
        <w:numPr>
          <w:ilvl w:val="1"/>
          <w:numId w:val="1"/>
        </w:numPr>
        <w:tabs>
          <w:tab w:val="left" w:pos="940"/>
          <w:tab w:val="left" w:pos="1440"/>
        </w:tabs>
        <w:autoSpaceDE w:val="0"/>
        <w:autoSpaceDN w:val="0"/>
        <w:adjustRightInd w:val="0"/>
        <w:ind w:left="1440" w:hanging="1440"/>
        <w:rPr>
          <w:rFonts w:ascii="Garamond" w:hAnsi="Garamond" w:cs="Lato-Regular"/>
          <w:color w:val="343434"/>
        </w:rPr>
      </w:pPr>
      <w:r w:rsidRPr="001B3075">
        <w:rPr>
          <w:rFonts w:ascii="Garamond" w:hAnsi="Garamond" w:cs="Lato-Regular"/>
          <w:color w:val="343434"/>
        </w:rPr>
        <w:t>Methods</w:t>
      </w:r>
    </w:p>
    <w:p w14:paraId="4ACBCBB8" w14:textId="77777777" w:rsidR="001B3075" w:rsidRPr="001B3075" w:rsidRDefault="001B3075" w:rsidP="001B3075">
      <w:pPr>
        <w:widowControl w:val="0"/>
        <w:numPr>
          <w:ilvl w:val="1"/>
          <w:numId w:val="1"/>
        </w:numPr>
        <w:tabs>
          <w:tab w:val="left" w:pos="940"/>
          <w:tab w:val="left" w:pos="1440"/>
        </w:tabs>
        <w:autoSpaceDE w:val="0"/>
        <w:autoSpaceDN w:val="0"/>
        <w:adjustRightInd w:val="0"/>
        <w:ind w:left="1440" w:hanging="1440"/>
        <w:rPr>
          <w:rFonts w:ascii="Garamond" w:hAnsi="Garamond" w:cs="Lato-Regular"/>
          <w:color w:val="343434"/>
        </w:rPr>
      </w:pPr>
      <w:r w:rsidRPr="001B3075">
        <w:rPr>
          <w:rFonts w:ascii="Garamond" w:hAnsi="Garamond" w:cs="Lato-Regular"/>
          <w:color w:val="343434"/>
        </w:rPr>
        <w:t>Results</w:t>
      </w:r>
    </w:p>
    <w:p w14:paraId="075324DE" w14:textId="77777777" w:rsidR="001B3075" w:rsidRPr="001B3075" w:rsidRDefault="001B3075" w:rsidP="001B3075">
      <w:pPr>
        <w:widowControl w:val="0"/>
        <w:numPr>
          <w:ilvl w:val="1"/>
          <w:numId w:val="1"/>
        </w:numPr>
        <w:tabs>
          <w:tab w:val="left" w:pos="940"/>
          <w:tab w:val="left" w:pos="1440"/>
        </w:tabs>
        <w:autoSpaceDE w:val="0"/>
        <w:autoSpaceDN w:val="0"/>
        <w:adjustRightInd w:val="0"/>
        <w:ind w:left="1440" w:hanging="1440"/>
        <w:rPr>
          <w:rFonts w:ascii="Garamond" w:hAnsi="Garamond" w:cs="Lato-Regular"/>
          <w:color w:val="343434"/>
        </w:rPr>
      </w:pPr>
      <w:r w:rsidRPr="001B3075">
        <w:rPr>
          <w:rFonts w:ascii="Garamond" w:hAnsi="Garamond" w:cs="Lato-Regular"/>
          <w:color w:val="343434"/>
        </w:rPr>
        <w:t>Conclusions  – Include discussion of options and tell why and how you narrowed down the options to the following recommendations.</w:t>
      </w:r>
    </w:p>
    <w:p w14:paraId="1BBA1604" w14:textId="77777777" w:rsidR="001B3075" w:rsidRDefault="001B3075" w:rsidP="001B3075">
      <w:pPr>
        <w:widowControl w:val="0"/>
        <w:numPr>
          <w:ilvl w:val="1"/>
          <w:numId w:val="1"/>
        </w:numPr>
        <w:tabs>
          <w:tab w:val="left" w:pos="940"/>
          <w:tab w:val="left" w:pos="1440"/>
        </w:tabs>
        <w:autoSpaceDE w:val="0"/>
        <w:autoSpaceDN w:val="0"/>
        <w:adjustRightInd w:val="0"/>
        <w:ind w:left="1440" w:hanging="1440"/>
        <w:rPr>
          <w:rFonts w:ascii="Garamond" w:hAnsi="Garamond" w:cs="Lato-Regular"/>
          <w:color w:val="343434"/>
        </w:rPr>
      </w:pPr>
      <w:r w:rsidRPr="001B3075">
        <w:rPr>
          <w:rFonts w:ascii="Garamond" w:hAnsi="Garamond" w:cs="Lato-Regular"/>
          <w:color w:val="343434"/>
        </w:rPr>
        <w:t>Recommendation-Divide your recommendations under major headings if they address different business needs. Each recommendation should include 1) a description of the recommendation, including how it will help the client meet goals; 2) a rationale and explanation for the recommendation, including foreseeable benefits; and 3) an action plan describing the steps the client needs to take to implement the recommendation.</w:t>
      </w:r>
    </w:p>
    <w:p w14:paraId="4CEB683A" w14:textId="77777777" w:rsidR="001B3075" w:rsidRDefault="001B3075" w:rsidP="001B3075">
      <w:pPr>
        <w:widowControl w:val="0"/>
        <w:tabs>
          <w:tab w:val="left" w:pos="940"/>
          <w:tab w:val="left" w:pos="1440"/>
        </w:tabs>
        <w:autoSpaceDE w:val="0"/>
        <w:autoSpaceDN w:val="0"/>
        <w:adjustRightInd w:val="0"/>
        <w:rPr>
          <w:rFonts w:ascii="Garamond" w:hAnsi="Garamond" w:cs="Lato-Regular"/>
          <w:color w:val="343434"/>
        </w:rPr>
      </w:pPr>
    </w:p>
    <w:p w14:paraId="7E0A4B90" w14:textId="77777777" w:rsidR="001B3075" w:rsidRPr="001B3075" w:rsidRDefault="001B3075" w:rsidP="001B3075">
      <w:pPr>
        <w:pStyle w:val="ListParagraph"/>
        <w:widowControl w:val="0"/>
        <w:numPr>
          <w:ilvl w:val="0"/>
          <w:numId w:val="5"/>
        </w:numPr>
        <w:autoSpaceDE w:val="0"/>
        <w:autoSpaceDN w:val="0"/>
        <w:adjustRightInd w:val="0"/>
        <w:rPr>
          <w:rFonts w:ascii="Garamond" w:hAnsi="Garamond" w:cs="Lato-Regular"/>
          <w:color w:val="343434"/>
        </w:rPr>
      </w:pPr>
      <w:r w:rsidRPr="001B3075">
        <w:rPr>
          <w:rFonts w:ascii="Garamond" w:hAnsi="Garamond" w:cs="Lato-Regular"/>
          <w:color w:val="343434"/>
        </w:rPr>
        <w:t xml:space="preserve">Is the recommendation specific? </w:t>
      </w:r>
    </w:p>
    <w:p w14:paraId="6C01D2FD" w14:textId="77777777" w:rsidR="001B3075" w:rsidRPr="001B3075" w:rsidRDefault="001B3075" w:rsidP="001B3075">
      <w:pPr>
        <w:pStyle w:val="ListParagraph"/>
        <w:widowControl w:val="0"/>
        <w:numPr>
          <w:ilvl w:val="0"/>
          <w:numId w:val="5"/>
        </w:numPr>
        <w:autoSpaceDE w:val="0"/>
        <w:autoSpaceDN w:val="0"/>
        <w:adjustRightInd w:val="0"/>
        <w:rPr>
          <w:rFonts w:ascii="Garamond" w:hAnsi="Garamond" w:cs="Lato-Regular"/>
          <w:color w:val="343434"/>
        </w:rPr>
      </w:pPr>
      <w:r w:rsidRPr="001B3075">
        <w:rPr>
          <w:rFonts w:ascii="Garamond" w:hAnsi="Garamond" w:cs="Lato-Regular"/>
          <w:color w:val="343434"/>
        </w:rPr>
        <w:t xml:space="preserve">is it persuasive? </w:t>
      </w:r>
    </w:p>
    <w:p w14:paraId="1D082188" w14:textId="77777777" w:rsidR="001B3075" w:rsidRPr="001B3075" w:rsidRDefault="001B3075" w:rsidP="001B3075">
      <w:pPr>
        <w:pStyle w:val="ListParagraph"/>
        <w:widowControl w:val="0"/>
        <w:numPr>
          <w:ilvl w:val="0"/>
          <w:numId w:val="5"/>
        </w:numPr>
        <w:autoSpaceDE w:val="0"/>
        <w:autoSpaceDN w:val="0"/>
        <w:adjustRightInd w:val="0"/>
        <w:rPr>
          <w:rFonts w:ascii="Garamond" w:hAnsi="Garamond" w:cs="Lato-Regular"/>
          <w:color w:val="343434"/>
        </w:rPr>
      </w:pPr>
      <w:r w:rsidRPr="001B3075">
        <w:rPr>
          <w:rFonts w:ascii="Garamond" w:hAnsi="Garamond" w:cs="Lato-Regular"/>
          <w:color w:val="343434"/>
        </w:rPr>
        <w:t>does it offer a clear rationale for the recommendation including foreseeable benefits</w:t>
      </w:r>
    </w:p>
    <w:p w14:paraId="5BFB2E5A" w14:textId="77777777" w:rsidR="001B3075" w:rsidRPr="001B3075" w:rsidRDefault="001B3075" w:rsidP="001B3075">
      <w:pPr>
        <w:pStyle w:val="ListParagraph"/>
        <w:widowControl w:val="0"/>
        <w:numPr>
          <w:ilvl w:val="0"/>
          <w:numId w:val="5"/>
        </w:numPr>
        <w:autoSpaceDE w:val="0"/>
        <w:autoSpaceDN w:val="0"/>
        <w:adjustRightInd w:val="0"/>
        <w:rPr>
          <w:rFonts w:ascii="Garamond" w:hAnsi="Garamond" w:cs="Lato-Regular"/>
          <w:color w:val="343434"/>
        </w:rPr>
      </w:pPr>
      <w:r w:rsidRPr="001B3075">
        <w:rPr>
          <w:rFonts w:ascii="Garamond" w:hAnsi="Garamond" w:cs="Lato-Regular"/>
          <w:color w:val="343434"/>
        </w:rPr>
        <w:t xml:space="preserve">does it clearly describe an action plan? </w:t>
      </w:r>
    </w:p>
    <w:p w14:paraId="4E2E2BA1" w14:textId="77777777" w:rsidR="001B3075" w:rsidRPr="001B3075" w:rsidRDefault="001B3075" w:rsidP="001B3075">
      <w:pPr>
        <w:pStyle w:val="ListParagraph"/>
        <w:widowControl w:val="0"/>
        <w:numPr>
          <w:ilvl w:val="0"/>
          <w:numId w:val="5"/>
        </w:numPr>
        <w:autoSpaceDE w:val="0"/>
        <w:autoSpaceDN w:val="0"/>
        <w:adjustRightInd w:val="0"/>
        <w:rPr>
          <w:rFonts w:ascii="Garamond" w:hAnsi="Garamond" w:cs="Times New Roman"/>
          <w:bCs/>
          <w:color w:val="343434"/>
        </w:rPr>
      </w:pPr>
      <w:r w:rsidRPr="001B3075">
        <w:rPr>
          <w:rFonts w:ascii="Garamond" w:hAnsi="Garamond" w:cs="Times New Roman"/>
          <w:bCs/>
          <w:color w:val="343434"/>
        </w:rPr>
        <w:t>What could the writer do to improve this section (and “nothing, it’s fine” is not a very helpful answer). You can talk about style (is it audience centered?), tone (is it persuasive, too positive, too negative, too specific, not specific enough, etc.)</w:t>
      </w:r>
    </w:p>
    <w:p w14:paraId="5C4C9FC5" w14:textId="77777777" w:rsidR="001B3075" w:rsidRPr="001B3075" w:rsidRDefault="001B3075" w:rsidP="001B3075">
      <w:pPr>
        <w:widowControl w:val="0"/>
        <w:autoSpaceDE w:val="0"/>
        <w:autoSpaceDN w:val="0"/>
        <w:adjustRightInd w:val="0"/>
        <w:rPr>
          <w:rFonts w:ascii="Garamond" w:hAnsi="Garamond" w:cs="Times New Roman"/>
          <w:bCs/>
          <w:color w:val="343434"/>
        </w:rPr>
      </w:pPr>
    </w:p>
    <w:p w14:paraId="029A3212" w14:textId="77777777" w:rsidR="001B3075" w:rsidRPr="001B3075" w:rsidRDefault="001B3075" w:rsidP="001B3075">
      <w:pPr>
        <w:widowControl w:val="0"/>
        <w:tabs>
          <w:tab w:val="left" w:pos="940"/>
          <w:tab w:val="left" w:pos="1440"/>
        </w:tabs>
        <w:autoSpaceDE w:val="0"/>
        <w:autoSpaceDN w:val="0"/>
        <w:adjustRightInd w:val="0"/>
        <w:rPr>
          <w:rFonts w:ascii="Garamond" w:hAnsi="Garamond" w:cs="Lato-Regular"/>
          <w:color w:val="343434"/>
        </w:rPr>
      </w:pPr>
    </w:p>
    <w:p w14:paraId="707F866C" w14:textId="77777777" w:rsidR="001B3075" w:rsidRPr="001B3075" w:rsidRDefault="001B3075" w:rsidP="001B3075">
      <w:pPr>
        <w:widowControl w:val="0"/>
        <w:numPr>
          <w:ilvl w:val="1"/>
          <w:numId w:val="1"/>
        </w:numPr>
        <w:tabs>
          <w:tab w:val="left" w:pos="940"/>
          <w:tab w:val="left" w:pos="1440"/>
        </w:tabs>
        <w:autoSpaceDE w:val="0"/>
        <w:autoSpaceDN w:val="0"/>
        <w:adjustRightInd w:val="0"/>
        <w:ind w:left="1440" w:hanging="1440"/>
        <w:rPr>
          <w:rFonts w:ascii="Garamond" w:hAnsi="Garamond" w:cs="Lato-Regular"/>
          <w:color w:val="343434"/>
        </w:rPr>
      </w:pPr>
      <w:r w:rsidRPr="001B3075">
        <w:rPr>
          <w:rFonts w:ascii="Garamond" w:hAnsi="Garamond" w:cs="Lato-Regular"/>
          <w:color w:val="343434"/>
        </w:rPr>
        <w:t>Cost Analyses – An analysis and estimate of the cost factors involved, should the client decide to implement the recommendations. Visual representations are welcomed in this section.</w:t>
      </w:r>
    </w:p>
    <w:p w14:paraId="6754CBAE" w14:textId="77777777" w:rsidR="001B3075" w:rsidRPr="001B3075" w:rsidRDefault="001B3075" w:rsidP="001B3075">
      <w:pPr>
        <w:widowControl w:val="0"/>
        <w:numPr>
          <w:ilvl w:val="0"/>
          <w:numId w:val="1"/>
        </w:numPr>
        <w:tabs>
          <w:tab w:val="left" w:pos="220"/>
          <w:tab w:val="left" w:pos="720"/>
        </w:tabs>
        <w:autoSpaceDE w:val="0"/>
        <w:autoSpaceDN w:val="0"/>
        <w:adjustRightInd w:val="0"/>
        <w:ind w:hanging="720"/>
        <w:rPr>
          <w:rFonts w:ascii="Garamond" w:hAnsi="Garamond" w:cs="Lato-Regular"/>
          <w:color w:val="343434"/>
        </w:rPr>
      </w:pPr>
      <w:r w:rsidRPr="001B3075">
        <w:rPr>
          <w:rFonts w:ascii="Garamond" w:hAnsi="Garamond" w:cs="Lato-Bold"/>
          <w:b/>
          <w:bCs/>
          <w:color w:val="343434"/>
        </w:rPr>
        <w:t>List of Sources</w:t>
      </w:r>
      <w:r w:rsidRPr="001B3075">
        <w:rPr>
          <w:rFonts w:ascii="Garamond" w:hAnsi="Garamond" w:cs="Lato-Regular"/>
          <w:color w:val="343434"/>
        </w:rPr>
        <w:t> – Provide a list of sources used in your report.</w:t>
      </w:r>
    </w:p>
    <w:p w14:paraId="3B16B917" w14:textId="77777777" w:rsidR="001B3075" w:rsidRPr="001B3075" w:rsidRDefault="001B3075" w:rsidP="001B3075">
      <w:pPr>
        <w:widowControl w:val="0"/>
        <w:numPr>
          <w:ilvl w:val="0"/>
          <w:numId w:val="1"/>
        </w:numPr>
        <w:tabs>
          <w:tab w:val="left" w:pos="220"/>
          <w:tab w:val="left" w:pos="720"/>
        </w:tabs>
        <w:autoSpaceDE w:val="0"/>
        <w:autoSpaceDN w:val="0"/>
        <w:adjustRightInd w:val="0"/>
        <w:ind w:hanging="720"/>
        <w:rPr>
          <w:rFonts w:ascii="Garamond" w:hAnsi="Garamond" w:cs="Lato-Regular"/>
          <w:color w:val="343434"/>
        </w:rPr>
      </w:pPr>
      <w:r w:rsidRPr="001B3075">
        <w:rPr>
          <w:rFonts w:ascii="Garamond" w:hAnsi="Garamond" w:cs="Lato-Bold"/>
          <w:b/>
          <w:bCs/>
          <w:color w:val="343434"/>
        </w:rPr>
        <w:t>(</w:t>
      </w:r>
      <w:r w:rsidRPr="001B3075">
        <w:rPr>
          <w:rFonts w:ascii="Garamond" w:hAnsi="Garamond" w:cs="Lato-BoldItalic"/>
          <w:b/>
          <w:bCs/>
          <w:i/>
          <w:iCs/>
          <w:color w:val="343434"/>
        </w:rPr>
        <w:t>Optional) </w:t>
      </w:r>
      <w:r w:rsidRPr="001B3075">
        <w:rPr>
          <w:rFonts w:ascii="Garamond" w:hAnsi="Garamond" w:cs="Lato-Bold"/>
          <w:b/>
          <w:bCs/>
          <w:color w:val="343434"/>
        </w:rPr>
        <w:t>Appendixes</w:t>
      </w:r>
      <w:r w:rsidRPr="001B3075">
        <w:rPr>
          <w:rFonts w:ascii="Garamond" w:hAnsi="Garamond" w:cs="Lato-Regular"/>
          <w:color w:val="343434"/>
        </w:rPr>
        <w:t xml:space="preserve"> – Include further instructions, samples, glossaries, illustrations, </w:t>
      </w:r>
      <w:r w:rsidRPr="001B3075">
        <w:rPr>
          <w:rFonts w:ascii="Garamond" w:hAnsi="Garamond" w:cs="Lato-Regular"/>
          <w:color w:val="343434"/>
        </w:rPr>
        <w:lastRenderedPageBreak/>
        <w:t>and diagrams.</w:t>
      </w:r>
    </w:p>
    <w:p w14:paraId="71C769E4" w14:textId="77777777" w:rsidR="001B3075" w:rsidRPr="001B3075" w:rsidRDefault="001B3075" w:rsidP="006339B9">
      <w:pPr>
        <w:widowControl w:val="0"/>
        <w:autoSpaceDE w:val="0"/>
        <w:autoSpaceDN w:val="0"/>
        <w:adjustRightInd w:val="0"/>
        <w:rPr>
          <w:rFonts w:ascii="Garamond" w:hAnsi="Garamond" w:cs="Times New Roman"/>
          <w:b/>
          <w:bCs/>
          <w:color w:val="343434"/>
        </w:rPr>
      </w:pPr>
    </w:p>
    <w:p w14:paraId="0A36350F" w14:textId="77777777" w:rsidR="001A7450" w:rsidRPr="006339B9" w:rsidRDefault="001A7450" w:rsidP="001A7450">
      <w:pPr>
        <w:rPr>
          <w:rFonts w:ascii="Garamond" w:hAnsi="Garamond" w:cs="Times New Roman"/>
        </w:rPr>
      </w:pPr>
    </w:p>
    <w:p w14:paraId="5C9E4335" w14:textId="77777777" w:rsidR="001A7450" w:rsidRPr="006339B9" w:rsidRDefault="001A7450" w:rsidP="001A7450">
      <w:pPr>
        <w:rPr>
          <w:rFonts w:ascii="Garamond" w:hAnsi="Garamond" w:cs="Times New Roman"/>
        </w:rPr>
      </w:pPr>
      <w:r w:rsidRPr="006339B9">
        <w:rPr>
          <w:rFonts w:ascii="Garamond" w:hAnsi="Garamond" w:cs="Times New Roman"/>
        </w:rPr>
        <w:t>Finally, what suggestions do you have for the writer going forward? How can they improve? List your TOP THREE SUGGESTIONS.</w:t>
      </w:r>
    </w:p>
    <w:sectPr w:rsidR="001A7450" w:rsidRPr="006339B9" w:rsidSect="00DF16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ato-Bold">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Lato-Bold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AF5612"/>
    <w:multiLevelType w:val="hybridMultilevel"/>
    <w:tmpl w:val="CC6E103E"/>
    <w:lvl w:ilvl="0" w:tplc="1EC0F43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B3ACA"/>
    <w:multiLevelType w:val="hybridMultilevel"/>
    <w:tmpl w:val="CC9E803E"/>
    <w:lvl w:ilvl="0" w:tplc="34E4605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234F08"/>
    <w:multiLevelType w:val="hybridMultilevel"/>
    <w:tmpl w:val="3476F58E"/>
    <w:lvl w:ilvl="0" w:tplc="34E4605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47D0A"/>
    <w:multiLevelType w:val="hybridMultilevel"/>
    <w:tmpl w:val="8F5E6E7C"/>
    <w:lvl w:ilvl="0" w:tplc="34E4605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50"/>
    <w:rsid w:val="001A7450"/>
    <w:rsid w:val="001B3075"/>
    <w:rsid w:val="006339B9"/>
    <w:rsid w:val="008E7776"/>
    <w:rsid w:val="00920660"/>
    <w:rsid w:val="00DA4D10"/>
    <w:rsid w:val="00DF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C50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50"/>
    <w:pPr>
      <w:ind w:left="720"/>
      <w:contextualSpacing/>
    </w:pPr>
  </w:style>
  <w:style w:type="character" w:styleId="Hyperlink">
    <w:name w:val="Hyperlink"/>
    <w:basedOn w:val="DefaultParagraphFont"/>
    <w:uiPriority w:val="99"/>
    <w:unhideWhenUsed/>
    <w:rsid w:val="001A7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2072</Characters>
  <Application>Microsoft Macintosh Word</Application>
  <DocSecurity>0</DocSecurity>
  <Lines>17</Lines>
  <Paragraphs>4</Paragraphs>
  <ScaleCrop>false</ScaleCrop>
  <Company>University of North Carolina</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Geil</dc:creator>
  <cp:keywords/>
  <dc:description/>
  <cp:lastModifiedBy>Glass, Grant</cp:lastModifiedBy>
  <cp:revision>3</cp:revision>
  <dcterms:created xsi:type="dcterms:W3CDTF">2017-03-21T15:01:00Z</dcterms:created>
  <dcterms:modified xsi:type="dcterms:W3CDTF">2017-11-30T16:43:00Z</dcterms:modified>
</cp:coreProperties>
</file>